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Denumirea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 ...................................................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Sediul</w:t>
      </w:r>
      <w:proofErr w:type="spellEnd"/>
      <w:r w:rsidRPr="00CD5A45">
        <w:rPr>
          <w:rFonts w:ascii="Arial" w:hAnsi="Arial" w:cs="Arial"/>
        </w:rPr>
        <w:t xml:space="preserve"> social/</w:t>
      </w:r>
      <w:proofErr w:type="spellStart"/>
      <w:r w:rsidRPr="00CD5A45">
        <w:rPr>
          <w:rFonts w:ascii="Arial" w:hAnsi="Arial" w:cs="Arial"/>
        </w:rPr>
        <w:t>Adresa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fiscală</w:t>
      </w:r>
      <w:proofErr w:type="spellEnd"/>
      <w:r w:rsidRPr="00CD5A45">
        <w:rPr>
          <w:rFonts w:ascii="Arial" w:hAnsi="Arial" w:cs="Arial"/>
        </w:rPr>
        <w:t xml:space="preserve"> 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punct</w:t>
      </w:r>
      <w:proofErr w:type="spellEnd"/>
      <w:proofErr w:type="gram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....................................................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B63645" w:rsidRPr="00CD5A45" w:rsidRDefault="00B63645" w:rsidP="00B63645">
      <w:pPr>
        <w:pStyle w:val="Default"/>
        <w:jc w:val="center"/>
        <w:rPr>
          <w:rFonts w:ascii="Arial" w:hAnsi="Arial" w:cs="Arial"/>
        </w:rPr>
      </w:pPr>
      <w:r w:rsidRPr="00CD5A45">
        <w:rPr>
          <w:rFonts w:ascii="Arial" w:hAnsi="Arial" w:cs="Arial"/>
          <w:b/>
          <w:bCs/>
        </w:rPr>
        <w:t>DECLARAŢIE DE PROGRAM</w:t>
      </w: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943830">
      <w:pPr>
        <w:pStyle w:val="Default"/>
        <w:jc w:val="both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Subsemnatul</w:t>
      </w:r>
      <w:proofErr w:type="spellEnd"/>
      <w:r w:rsidRPr="00CD5A45">
        <w:rPr>
          <w:rFonts w:ascii="Arial" w:hAnsi="Arial" w:cs="Arial"/>
        </w:rPr>
        <w:t>(</w:t>
      </w:r>
      <w:proofErr w:type="gramEnd"/>
      <w:r w:rsidRPr="00CD5A45">
        <w:rPr>
          <w:rFonts w:ascii="Arial" w:hAnsi="Arial" w:cs="Arial"/>
        </w:rPr>
        <w:t>a), .......................................................... B.I</w:t>
      </w:r>
      <w:proofErr w:type="gramStart"/>
      <w:r w:rsidRPr="00CD5A45">
        <w:rPr>
          <w:rFonts w:ascii="Arial" w:hAnsi="Arial" w:cs="Arial"/>
        </w:rPr>
        <w:t>./</w:t>
      </w:r>
      <w:proofErr w:type="gramEnd"/>
      <w:r w:rsidRPr="00CD5A45">
        <w:rPr>
          <w:rFonts w:ascii="Arial" w:hAnsi="Arial" w:cs="Arial"/>
        </w:rPr>
        <w:t xml:space="preserve">C.I. </w:t>
      </w:r>
      <w:proofErr w:type="spellStart"/>
      <w:r w:rsidRPr="00CD5A45">
        <w:rPr>
          <w:rFonts w:ascii="Arial" w:hAnsi="Arial" w:cs="Arial"/>
        </w:rPr>
        <w:t>seria</w:t>
      </w:r>
      <w:proofErr w:type="spellEnd"/>
      <w:r w:rsidRPr="00CD5A45">
        <w:rPr>
          <w:rFonts w:ascii="Arial" w:hAnsi="Arial" w:cs="Arial"/>
        </w:rPr>
        <w:t xml:space="preserve"> ........., nr. ...............,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calitate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legal, </w:t>
      </w:r>
      <w:proofErr w:type="spellStart"/>
      <w:r w:rsidRPr="00CD5A45">
        <w:rPr>
          <w:rFonts w:ascii="Arial" w:hAnsi="Arial" w:cs="Arial"/>
        </w:rPr>
        <w:t>cunoscând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falsul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declaraţii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pedepseşte</w:t>
      </w:r>
      <w:proofErr w:type="spellEnd"/>
      <w:r w:rsidRPr="00CD5A45">
        <w:rPr>
          <w:rFonts w:ascii="Arial" w:hAnsi="Arial" w:cs="Arial"/>
        </w:rPr>
        <w:t xml:space="preserve"> conform </w:t>
      </w:r>
      <w:proofErr w:type="spellStart"/>
      <w:r w:rsidRPr="00CD5A45">
        <w:rPr>
          <w:rFonts w:ascii="Arial" w:hAnsi="Arial" w:cs="Arial"/>
        </w:rPr>
        <w:t>legii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declar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propria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răspundere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contract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="00272FE7">
        <w:rPr>
          <w:rFonts w:ascii="Arial" w:hAnsi="Arial" w:cs="Arial"/>
        </w:rPr>
        <w:t>Mures</w:t>
      </w:r>
      <w:proofErr w:type="spellEnd"/>
      <w:r w:rsidR="00CD5A45">
        <w:rPr>
          <w:rFonts w:ascii="Arial" w:hAnsi="Arial" w:cs="Arial"/>
        </w:rPr>
        <w:t xml:space="preserve"> </w:t>
      </w:r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desfăşoară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astfel</w:t>
      </w:r>
      <w:proofErr w:type="spellEnd"/>
      <w:r w:rsidRPr="00CD5A45">
        <w:rPr>
          <w:rFonts w:ascii="Arial" w:hAnsi="Arial" w:cs="Arial"/>
        </w:rPr>
        <w:t xml:space="preserve">: </w:t>
      </w:r>
    </w:p>
    <w:p w:rsidR="00CD5A45" w:rsidRDefault="00CD5A45" w:rsidP="00943830">
      <w:pPr>
        <w:pStyle w:val="Default"/>
        <w:jc w:val="both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404"/>
        <w:gridCol w:w="1764"/>
        <w:gridCol w:w="1080"/>
        <w:gridCol w:w="1260"/>
        <w:gridCol w:w="1070"/>
        <w:gridCol w:w="1090"/>
        <w:gridCol w:w="1080"/>
        <w:gridCol w:w="1177"/>
        <w:gridCol w:w="1217"/>
        <w:gridCol w:w="1190"/>
      </w:tblGrid>
      <w:tr w:rsidR="00CD5A45" w:rsidTr="00467B71">
        <w:tc>
          <w:tcPr>
            <w:tcW w:w="140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Locatia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desfasoara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activitatea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9164" w:type="dxa"/>
            <w:gridSpan w:val="8"/>
          </w:tcPr>
          <w:p w:rsidR="00CD5A45" w:rsidRDefault="00CD5A45" w:rsidP="00272FE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in contract cu CAS</w:t>
            </w:r>
            <w:r w:rsidR="00272FE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272FE7">
              <w:rPr>
                <w:rFonts w:ascii="Arial" w:hAnsi="Arial" w:cs="Arial"/>
              </w:rPr>
              <w:t>ures</w:t>
            </w:r>
            <w:proofErr w:type="spellEnd"/>
            <w:r>
              <w:rPr>
                <w:rFonts w:ascii="Arial" w:hAnsi="Arial" w:cs="Arial"/>
              </w:rPr>
              <w:t>**)</w:t>
            </w:r>
          </w:p>
        </w:tc>
      </w:tr>
      <w:tr w:rsidR="00CD5A45" w:rsidTr="00467B71">
        <w:tc>
          <w:tcPr>
            <w:tcW w:w="140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Luni</w:t>
            </w:r>
            <w:proofErr w:type="spellEnd"/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</w:t>
            </w: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Miercuri</w:t>
            </w:r>
            <w:proofErr w:type="spellEnd"/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Joi</w:t>
            </w:r>
            <w:proofErr w:type="spellEnd"/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Vineri</w:t>
            </w:r>
            <w:proofErr w:type="spellEnd"/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Sambata</w:t>
            </w:r>
            <w:proofErr w:type="spellEnd"/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Duminica</w:t>
            </w:r>
            <w:proofErr w:type="spellEnd"/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Sarbatori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legale</w:t>
            </w:r>
            <w:proofErr w:type="spellEnd"/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Sediu</w:t>
            </w:r>
            <w:proofErr w:type="spell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 w:rsidR="00384706">
              <w:rPr>
                <w:rFonts w:ascii="Arial" w:hAnsi="Arial" w:cs="Arial"/>
              </w:rPr>
              <w:t xml:space="preserve"> </w:t>
            </w:r>
            <w:proofErr w:type="spellStart"/>
            <w:r w:rsidR="00384706">
              <w:rPr>
                <w:rFonts w:ascii="Arial" w:hAnsi="Arial" w:cs="Arial"/>
              </w:rPr>
              <w:t>adresa</w:t>
            </w:r>
            <w:proofErr w:type="spellEnd"/>
            <w:r w:rsidR="00384706"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701EFB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CD5A45" w:rsidRDefault="00CD5A45" w:rsidP="00FD40B9">
      <w:pPr>
        <w:pStyle w:val="Default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*) se </w:t>
      </w:r>
      <w:proofErr w:type="spellStart"/>
      <w:proofErr w:type="gramStart"/>
      <w:r w:rsidRPr="00CD5A45">
        <w:rPr>
          <w:rFonts w:ascii="Arial" w:hAnsi="Arial" w:cs="Arial"/>
        </w:rPr>
        <w:t>va</w:t>
      </w:r>
      <w:proofErr w:type="spellEnd"/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completa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funcţie</w:t>
      </w:r>
      <w:proofErr w:type="spellEnd"/>
      <w:r w:rsidRPr="00CD5A45">
        <w:rPr>
          <w:rFonts w:ascii="Arial" w:hAnsi="Arial" w:cs="Arial"/>
        </w:rPr>
        <w:t xml:space="preserve"> de nr. </w:t>
      </w:r>
      <w:proofErr w:type="gramStart"/>
      <w:r w:rsidRPr="00CD5A45">
        <w:rPr>
          <w:rFonts w:ascii="Arial" w:hAnsi="Arial" w:cs="Arial"/>
        </w:rPr>
        <w:t>de</w:t>
      </w:r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ale </w:t>
      </w:r>
      <w:proofErr w:type="spell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situaţia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furnizorul</w:t>
      </w:r>
      <w:proofErr w:type="spellEnd"/>
      <w:r w:rsidRPr="00CD5A45">
        <w:rPr>
          <w:rFonts w:ascii="Arial" w:hAnsi="Arial" w:cs="Arial"/>
        </w:rPr>
        <w:t xml:space="preserve"> are </w:t>
      </w:r>
      <w:proofErr w:type="spellStart"/>
      <w:r w:rsidRPr="00CD5A45">
        <w:rPr>
          <w:rFonts w:ascii="Arial" w:hAnsi="Arial" w:cs="Arial"/>
        </w:rPr>
        <w:t>mai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multe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solicită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încheierea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contractului</w:t>
      </w:r>
      <w:proofErr w:type="spellEnd"/>
      <w:r w:rsidRPr="00CD5A45">
        <w:rPr>
          <w:rFonts w:ascii="Arial" w:hAnsi="Arial" w:cs="Arial"/>
        </w:rPr>
        <w:t xml:space="preserve">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acestea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menţionează</w:t>
      </w:r>
      <w:proofErr w:type="spellEnd"/>
      <w:r w:rsidRPr="00CD5A45">
        <w:rPr>
          <w:rFonts w:ascii="Arial" w:hAnsi="Arial" w:cs="Arial"/>
        </w:rPr>
        <w:t xml:space="preserve"> distinct cu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="00B07F41">
        <w:rPr>
          <w:rFonts w:ascii="Arial" w:hAnsi="Arial" w:cs="Arial"/>
        </w:rPr>
        <w:t>aferent</w:t>
      </w:r>
      <w:proofErr w:type="spellEnd"/>
      <w:r w:rsidR="00B07F41">
        <w:rPr>
          <w:rFonts w:ascii="Arial" w:hAnsi="Arial" w:cs="Arial"/>
        </w:rPr>
        <w:t>;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**)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medicii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familie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completează</w:t>
      </w:r>
      <w:proofErr w:type="spellEnd"/>
      <w:r w:rsidRPr="00CD5A45">
        <w:rPr>
          <w:rFonts w:ascii="Arial" w:hAnsi="Arial" w:cs="Arial"/>
        </w:rPr>
        <w:t xml:space="preserve"> distinct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la cabinet </w:t>
      </w:r>
      <w:proofErr w:type="spellStart"/>
      <w:r w:rsidRPr="00CD5A45">
        <w:rPr>
          <w:rFonts w:ascii="Arial" w:hAnsi="Arial" w:cs="Arial"/>
        </w:rPr>
        <w:t>și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la </w:t>
      </w:r>
      <w:proofErr w:type="spellStart"/>
      <w:r w:rsidRPr="00CD5A45">
        <w:rPr>
          <w:rFonts w:ascii="Arial" w:hAnsi="Arial" w:cs="Arial"/>
        </w:rPr>
        <w:t>domiciliu</w:t>
      </w:r>
      <w:proofErr w:type="spellEnd"/>
      <w:r w:rsidRPr="00CD5A45">
        <w:rPr>
          <w:rFonts w:ascii="Arial" w:hAnsi="Arial" w:cs="Arial"/>
        </w:rPr>
        <w:t xml:space="preserve"> </w:t>
      </w:r>
    </w:p>
    <w:p w:rsidR="00B63645" w:rsidRPr="00CD5A45" w:rsidRDefault="00B636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Data </w:t>
      </w:r>
      <w:r w:rsidR="00CD5A45">
        <w:rPr>
          <w:rFonts w:ascii="Arial" w:hAnsi="Arial" w:cs="Arial"/>
        </w:rPr>
        <w:t xml:space="preserve">       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 </w:t>
      </w:r>
    </w:p>
    <w:p w:rsidR="00FD40B9" w:rsidRPr="00CD5A45" w:rsidRDefault="00CF1437" w:rsidP="00FD40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FD40B9" w:rsidRPr="00CD5A45">
        <w:rPr>
          <w:rFonts w:ascii="Arial" w:hAnsi="Arial" w:cs="Arial"/>
        </w:rPr>
        <w:t>..................... (</w:t>
      </w:r>
      <w:proofErr w:type="spellStart"/>
      <w:proofErr w:type="gramStart"/>
      <w:r w:rsidR="00FD40B9" w:rsidRPr="00CD5A45">
        <w:rPr>
          <w:rFonts w:ascii="Arial" w:hAnsi="Arial" w:cs="Arial"/>
        </w:rPr>
        <w:t>semnătura</w:t>
      </w:r>
      <w:proofErr w:type="spellEnd"/>
      <w:proofErr w:type="gram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şi</w:t>
      </w:r>
      <w:proofErr w:type="spell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ştampila</w:t>
      </w:r>
      <w:proofErr w:type="spellEnd"/>
      <w:r w:rsidR="00FD40B9" w:rsidRPr="00CD5A45">
        <w:rPr>
          <w:rFonts w:ascii="Arial" w:hAnsi="Arial" w:cs="Arial"/>
        </w:rPr>
        <w:t xml:space="preserve">) </w:t>
      </w:r>
    </w:p>
    <w:sectPr w:rsidR="00FD40B9" w:rsidRPr="00CD5A45" w:rsidSect="00467B71">
      <w:pgSz w:w="15840" w:h="12240" w:orient="landscape"/>
      <w:pgMar w:top="54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D40B9"/>
    <w:rsid w:val="00166023"/>
    <w:rsid w:val="001B2DCC"/>
    <w:rsid w:val="0020349B"/>
    <w:rsid w:val="00243ECE"/>
    <w:rsid w:val="00272FE7"/>
    <w:rsid w:val="00384706"/>
    <w:rsid w:val="003E3BFE"/>
    <w:rsid w:val="00467B71"/>
    <w:rsid w:val="007C3AC8"/>
    <w:rsid w:val="00943830"/>
    <w:rsid w:val="0096129D"/>
    <w:rsid w:val="00B07F41"/>
    <w:rsid w:val="00B63645"/>
    <w:rsid w:val="00BF2968"/>
    <w:rsid w:val="00CD5A45"/>
    <w:rsid w:val="00CF1437"/>
    <w:rsid w:val="00E87D3C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1551</Characters>
  <Application>Microsoft Office Word</Application>
  <DocSecurity>0</DocSecurity>
  <Lines>12</Lines>
  <Paragraphs>3</Paragraphs>
  <ScaleCrop>false</ScaleCrop>
  <Company>CASMB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4</cp:revision>
  <dcterms:created xsi:type="dcterms:W3CDTF">2016-06-27T16:15:00Z</dcterms:created>
  <dcterms:modified xsi:type="dcterms:W3CDTF">2016-06-28T05:18:00Z</dcterms:modified>
</cp:coreProperties>
</file>